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Pr="00481B69" w:rsidRDefault="00035910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B69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481B69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481B69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481B69" w:rsidRDefault="00481B69" w:rsidP="00481B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035910">
        <w:rPr>
          <w:rFonts w:ascii="Times New Roman" w:hAnsi="Times New Roman" w:cs="Times New Roman"/>
          <w:sz w:val="28"/>
          <w:szCs w:val="28"/>
        </w:rPr>
        <w:t>информирует о проведен</w:t>
      </w:r>
      <w:proofErr w:type="gramStart"/>
      <w:r w:rsidRPr="0003591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035910">
        <w:rPr>
          <w:rFonts w:ascii="Times New Roman" w:hAnsi="Times New Roman" w:cs="Times New Roman"/>
          <w:sz w:val="28"/>
          <w:szCs w:val="28"/>
        </w:rPr>
        <w:t xml:space="preserve">кциона </w:t>
      </w:r>
      <w:r w:rsidR="001B7B6F">
        <w:rPr>
          <w:rFonts w:ascii="Times New Roman" w:hAnsi="Times New Roman" w:cs="Times New Roman"/>
          <w:sz w:val="28"/>
          <w:szCs w:val="28"/>
        </w:rPr>
        <w:t>по продаже</w:t>
      </w:r>
      <w:r w:rsidRPr="00035910">
        <w:rPr>
          <w:rFonts w:ascii="Times New Roman" w:hAnsi="Times New Roman" w:cs="Times New Roman"/>
          <w:sz w:val="28"/>
          <w:szCs w:val="28"/>
        </w:rPr>
        <w:t xml:space="preserve"> земельного участка 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35910">
        <w:rPr>
          <w:rFonts w:ascii="Times New Roman" w:hAnsi="Times New Roman" w:cs="Times New Roman"/>
          <w:sz w:val="28"/>
          <w:szCs w:val="28"/>
        </w:rPr>
        <w:t>основании  решения  уполномоченного  органа  о  проведении такого аукциона: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городского округа Похвистнево Самарской области «О проведении аукциона в отношении земельного участка, расположенног</w:t>
      </w:r>
      <w:r w:rsidR="00CE2607">
        <w:rPr>
          <w:rFonts w:ascii="Times New Roman" w:hAnsi="Times New Roman" w:cs="Times New Roman"/>
          <w:sz w:val="28"/>
          <w:szCs w:val="28"/>
        </w:rPr>
        <w:t>о по адресу:</w:t>
      </w:r>
      <w:r w:rsidR="00A110B7">
        <w:rPr>
          <w:rFonts w:ascii="Times New Roman" w:hAnsi="Times New Roman" w:cs="Times New Roman"/>
          <w:sz w:val="28"/>
          <w:szCs w:val="28"/>
        </w:rPr>
        <w:t xml:space="preserve"> Самарская область, город</w:t>
      </w:r>
      <w:r w:rsidR="00CE2607">
        <w:rPr>
          <w:rFonts w:ascii="Times New Roman" w:hAnsi="Times New Roman" w:cs="Times New Roman"/>
          <w:sz w:val="28"/>
          <w:szCs w:val="28"/>
        </w:rPr>
        <w:t xml:space="preserve"> Похвистнево, </w:t>
      </w:r>
      <w:r w:rsidR="001B7B6F">
        <w:rPr>
          <w:rFonts w:ascii="Times New Roman" w:hAnsi="Times New Roman" w:cs="Times New Roman"/>
          <w:sz w:val="28"/>
          <w:szCs w:val="28"/>
        </w:rPr>
        <w:t xml:space="preserve">во дворе дома № </w:t>
      </w:r>
      <w:r w:rsidR="00A110B7">
        <w:rPr>
          <w:rFonts w:ascii="Times New Roman" w:hAnsi="Times New Roman" w:cs="Times New Roman"/>
          <w:sz w:val="28"/>
          <w:szCs w:val="28"/>
        </w:rPr>
        <w:t>16 по ул. Шевченко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345EA">
        <w:rPr>
          <w:rFonts w:ascii="Times New Roman" w:hAnsi="Times New Roman" w:cs="Times New Roman"/>
          <w:sz w:val="28"/>
          <w:szCs w:val="28"/>
        </w:rPr>
        <w:t xml:space="preserve"> от </w:t>
      </w:r>
      <w:r w:rsidR="00F27BDA">
        <w:rPr>
          <w:rFonts w:ascii="Times New Roman" w:hAnsi="Times New Roman" w:cs="Times New Roman"/>
          <w:sz w:val="28"/>
          <w:szCs w:val="28"/>
        </w:rPr>
        <w:t>27.01.2017</w:t>
      </w:r>
      <w:r w:rsidR="00A345EA">
        <w:rPr>
          <w:rFonts w:ascii="Times New Roman" w:hAnsi="Times New Roman" w:cs="Times New Roman"/>
          <w:sz w:val="28"/>
          <w:szCs w:val="28"/>
        </w:rPr>
        <w:t xml:space="preserve"> №</w:t>
      </w:r>
      <w:r w:rsidR="00F27BDA">
        <w:rPr>
          <w:rFonts w:ascii="Times New Roman" w:hAnsi="Times New Roman" w:cs="Times New Roman"/>
          <w:sz w:val="28"/>
          <w:szCs w:val="28"/>
        </w:rPr>
        <w:t>72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="00A345EA">
        <w:rPr>
          <w:rFonts w:ascii="Times New Roman" w:hAnsi="Times New Roman"/>
          <w:sz w:val="28"/>
          <w:szCs w:val="28"/>
        </w:rPr>
        <w:t>–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отношении следующего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земельного участка.</w:t>
      </w:r>
    </w:p>
    <w:p w:rsid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участка: </w:t>
      </w:r>
      <w:r>
        <w:rPr>
          <w:rFonts w:ascii="Times New Roman" w:hAnsi="Times New Roman" w:cs="Times New Roman"/>
          <w:sz w:val="28"/>
          <w:szCs w:val="28"/>
        </w:rPr>
        <w:t>63:</w:t>
      </w:r>
      <w:r w:rsidR="00CE2607">
        <w:rPr>
          <w:rFonts w:ascii="Times New Roman" w:hAnsi="Times New Roman" w:cs="Times New Roman"/>
          <w:sz w:val="28"/>
          <w:szCs w:val="28"/>
        </w:rPr>
        <w:t>07:</w:t>
      </w:r>
      <w:r w:rsidR="00A110B7">
        <w:rPr>
          <w:rFonts w:ascii="Times New Roman" w:hAnsi="Times New Roman" w:cs="Times New Roman"/>
          <w:sz w:val="28"/>
          <w:szCs w:val="28"/>
        </w:rPr>
        <w:t>0205014:992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Местоположение земельного участка</w:t>
      </w:r>
      <w:r>
        <w:rPr>
          <w:rFonts w:ascii="Times New Roman" w:hAnsi="Times New Roman" w:cs="Times New Roman"/>
          <w:sz w:val="28"/>
          <w:szCs w:val="28"/>
        </w:rPr>
        <w:t>: Самарская область,</w:t>
      </w:r>
      <w:r w:rsidR="00B95CE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2607">
        <w:rPr>
          <w:rFonts w:ascii="Times New Roman" w:hAnsi="Times New Roman" w:cs="Times New Roman"/>
          <w:sz w:val="28"/>
          <w:szCs w:val="28"/>
        </w:rPr>
        <w:t>г</w:t>
      </w:r>
      <w:r w:rsidR="00A110B7">
        <w:rPr>
          <w:rFonts w:ascii="Times New Roman" w:hAnsi="Times New Roman" w:cs="Times New Roman"/>
          <w:sz w:val="28"/>
          <w:szCs w:val="28"/>
        </w:rPr>
        <w:t>ород</w:t>
      </w:r>
      <w:r w:rsidR="00CE2607">
        <w:rPr>
          <w:rFonts w:ascii="Times New Roman" w:hAnsi="Times New Roman" w:cs="Times New Roman"/>
          <w:sz w:val="28"/>
          <w:szCs w:val="28"/>
        </w:rPr>
        <w:t xml:space="preserve"> Похвистнево, </w:t>
      </w:r>
      <w:r w:rsidR="001B7B6F">
        <w:rPr>
          <w:rFonts w:ascii="Times New Roman" w:hAnsi="Times New Roman" w:cs="Times New Roman"/>
          <w:sz w:val="28"/>
          <w:szCs w:val="28"/>
        </w:rPr>
        <w:t xml:space="preserve">во дворе дома </w:t>
      </w:r>
      <w:r w:rsidR="00A110B7">
        <w:rPr>
          <w:rFonts w:ascii="Times New Roman" w:hAnsi="Times New Roman" w:cs="Times New Roman"/>
          <w:sz w:val="28"/>
          <w:szCs w:val="28"/>
        </w:rPr>
        <w:t>№ 16 по ул. Шевченко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 w:rsidR="0050386C">
        <w:rPr>
          <w:rFonts w:ascii="Times New Roman" w:hAnsi="Times New Roman" w:cs="Times New Roman"/>
          <w:sz w:val="28"/>
          <w:szCs w:val="28"/>
        </w:rPr>
        <w:t>:</w:t>
      </w:r>
      <w:r w:rsidRPr="00035910">
        <w:rPr>
          <w:rFonts w:ascii="Times New Roman" w:hAnsi="Times New Roman" w:cs="Times New Roman"/>
          <w:sz w:val="28"/>
          <w:szCs w:val="28"/>
        </w:rPr>
        <w:t xml:space="preserve">  </w:t>
      </w:r>
      <w:r w:rsidR="00A110B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кв. м.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Ограничения права на земельный участок: </w:t>
      </w:r>
      <w:r w:rsidR="00CE2607">
        <w:rPr>
          <w:rFonts w:ascii="Times New Roman" w:hAnsi="Times New Roman" w:cs="Times New Roman"/>
          <w:sz w:val="28"/>
          <w:szCs w:val="28"/>
        </w:rPr>
        <w:t>отсутствуют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Разрешенное и</w:t>
      </w:r>
      <w:r>
        <w:rPr>
          <w:rFonts w:ascii="Times New Roman" w:hAnsi="Times New Roman" w:cs="Times New Roman"/>
          <w:sz w:val="28"/>
          <w:szCs w:val="28"/>
        </w:rPr>
        <w:t xml:space="preserve">спользование земельного участка: для </w:t>
      </w:r>
      <w:r w:rsidR="00A110B7">
        <w:rPr>
          <w:rFonts w:ascii="Times New Roman" w:hAnsi="Times New Roman" w:cs="Times New Roman"/>
          <w:sz w:val="28"/>
          <w:szCs w:val="28"/>
        </w:rPr>
        <w:t>гаражного строительства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</w:t>
      </w:r>
      <w:r>
        <w:rPr>
          <w:rFonts w:ascii="Times New Roman" w:hAnsi="Times New Roman" w:cs="Times New Roman"/>
          <w:sz w:val="28"/>
          <w:szCs w:val="28"/>
        </w:rPr>
        <w:t>: земли населенных пунктов.</w:t>
      </w:r>
    </w:p>
    <w:p w:rsidR="00D674C1" w:rsidRPr="007F1E6E" w:rsidRDefault="00D674C1" w:rsidP="00D674C1">
      <w:pPr>
        <w:pStyle w:val="a3"/>
        <w:spacing w:line="240" w:lineRule="auto"/>
        <w:ind w:firstLine="708"/>
        <w:rPr>
          <w:b w:val="0"/>
          <w:szCs w:val="28"/>
        </w:rPr>
      </w:pPr>
      <w:r w:rsidRPr="007F1E6E">
        <w:rPr>
          <w:b w:val="0"/>
          <w:szCs w:val="28"/>
        </w:rPr>
        <w:t xml:space="preserve">Параметры разрешенного строительства объекта капитального строительства: </w:t>
      </w:r>
    </w:p>
    <w:p w:rsidR="00D674C1" w:rsidRPr="007F1E6E" w:rsidRDefault="00D674C1" w:rsidP="00D674C1">
      <w:pPr>
        <w:pStyle w:val="a3"/>
        <w:spacing w:line="240" w:lineRule="auto"/>
        <w:ind w:firstLine="708"/>
        <w:rPr>
          <w:b w:val="0"/>
          <w:szCs w:val="28"/>
        </w:rPr>
      </w:pPr>
      <w:r w:rsidRPr="007F1E6E">
        <w:rPr>
          <w:b w:val="0"/>
          <w:szCs w:val="28"/>
        </w:rPr>
        <w:t>-  максимальный процент застройки – 90 %;</w:t>
      </w:r>
    </w:p>
    <w:p w:rsidR="00D674C1" w:rsidRPr="007F1E6E" w:rsidRDefault="00D674C1" w:rsidP="00D674C1">
      <w:pPr>
        <w:pStyle w:val="a3"/>
        <w:spacing w:line="240" w:lineRule="auto"/>
        <w:ind w:firstLine="708"/>
        <w:rPr>
          <w:b w:val="0"/>
          <w:szCs w:val="28"/>
        </w:rPr>
      </w:pPr>
      <w:r w:rsidRPr="007F1E6E">
        <w:rPr>
          <w:b w:val="0"/>
          <w:szCs w:val="28"/>
        </w:rPr>
        <w:t>- максимальная этажность</w:t>
      </w:r>
      <w:r w:rsidR="007F1E6E" w:rsidRPr="007F1E6E">
        <w:rPr>
          <w:b w:val="0"/>
          <w:szCs w:val="28"/>
        </w:rPr>
        <w:t>/ высота</w:t>
      </w:r>
      <w:r w:rsidRPr="007F1E6E">
        <w:rPr>
          <w:b w:val="0"/>
          <w:szCs w:val="28"/>
        </w:rPr>
        <w:t xml:space="preserve"> – 1</w:t>
      </w:r>
      <w:r w:rsidR="007F1E6E" w:rsidRPr="007F1E6E">
        <w:rPr>
          <w:b w:val="0"/>
          <w:szCs w:val="28"/>
        </w:rPr>
        <w:t xml:space="preserve"> </w:t>
      </w:r>
      <w:proofErr w:type="spellStart"/>
      <w:proofErr w:type="gramStart"/>
      <w:r w:rsidR="007F1E6E" w:rsidRPr="007F1E6E">
        <w:rPr>
          <w:b w:val="0"/>
          <w:szCs w:val="28"/>
        </w:rPr>
        <w:t>эт</w:t>
      </w:r>
      <w:proofErr w:type="spellEnd"/>
      <w:r w:rsidR="007F1E6E" w:rsidRPr="007F1E6E">
        <w:rPr>
          <w:b w:val="0"/>
          <w:szCs w:val="28"/>
        </w:rPr>
        <w:t>./ от</w:t>
      </w:r>
      <w:proofErr w:type="gramEnd"/>
      <w:r w:rsidR="007F1E6E" w:rsidRPr="007F1E6E">
        <w:rPr>
          <w:b w:val="0"/>
          <w:szCs w:val="28"/>
        </w:rPr>
        <w:t xml:space="preserve"> уровня земл</w:t>
      </w:r>
      <w:r w:rsidR="007F1E6E">
        <w:rPr>
          <w:b w:val="0"/>
          <w:szCs w:val="28"/>
        </w:rPr>
        <w:t>и до верха плоской кров</w:t>
      </w:r>
      <w:r w:rsidR="007F1E6E" w:rsidRPr="007F1E6E">
        <w:rPr>
          <w:b w:val="0"/>
          <w:szCs w:val="28"/>
        </w:rPr>
        <w:t>л</w:t>
      </w:r>
      <w:r w:rsidR="007F1E6E">
        <w:rPr>
          <w:b w:val="0"/>
          <w:szCs w:val="28"/>
        </w:rPr>
        <w:t>и</w:t>
      </w:r>
      <w:r w:rsidR="007F1E6E" w:rsidRPr="007F1E6E">
        <w:rPr>
          <w:b w:val="0"/>
          <w:szCs w:val="28"/>
        </w:rPr>
        <w:t xml:space="preserve"> – 4 м, до конька скатной кровли – 7 м.</w:t>
      </w:r>
    </w:p>
    <w:p w:rsidR="00F1227C" w:rsidRDefault="00F1227C" w:rsidP="00F1227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условия подключения (технологического присоединения) объекта</w:t>
      </w:r>
      <w:r w:rsidR="000C34CF">
        <w:rPr>
          <w:rFonts w:ascii="Times New Roman" w:hAnsi="Times New Roman" w:cs="Times New Roman"/>
          <w:sz w:val="28"/>
          <w:szCs w:val="28"/>
        </w:rPr>
        <w:t xml:space="preserve"> капитального</w:t>
      </w:r>
      <w:r>
        <w:rPr>
          <w:rFonts w:ascii="Times New Roman" w:hAnsi="Times New Roman" w:cs="Times New Roman"/>
          <w:sz w:val="28"/>
          <w:szCs w:val="28"/>
        </w:rPr>
        <w:t xml:space="preserve"> строительства к сетям инженерно-технического обеспечения: имеется техническая возможность присоединения. Технологическое присоединение</w:t>
      </w:r>
      <w:r w:rsidR="000C34CF">
        <w:rPr>
          <w:rFonts w:ascii="Times New Roman" w:hAnsi="Times New Roman" w:cs="Times New Roman"/>
          <w:sz w:val="28"/>
          <w:szCs w:val="28"/>
        </w:rPr>
        <w:t xml:space="preserve"> объекта</w:t>
      </w:r>
      <w:r>
        <w:rPr>
          <w:rFonts w:ascii="Times New Roman" w:hAnsi="Times New Roman" w:cs="Times New Roman"/>
          <w:sz w:val="28"/>
          <w:szCs w:val="28"/>
        </w:rPr>
        <w:t xml:space="preserve"> выполнить согласно требованиям действующего законодательства РФ и других нормативно-правовых актов.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="006B03C8">
        <w:rPr>
          <w:rFonts w:ascii="Times New Roman" w:hAnsi="Times New Roman" w:cs="Times New Roman"/>
          <w:sz w:val="28"/>
          <w:szCs w:val="28"/>
        </w:rPr>
        <w:t xml:space="preserve"> здание Администраци</w:t>
      </w:r>
      <w:r w:rsidR="00B95CE3">
        <w:rPr>
          <w:rFonts w:ascii="Times New Roman" w:hAnsi="Times New Roman" w:cs="Times New Roman"/>
          <w:sz w:val="28"/>
          <w:szCs w:val="28"/>
        </w:rPr>
        <w:t>и</w:t>
      </w:r>
      <w:r w:rsidR="006B03C8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 </w:t>
      </w:r>
      <w:r w:rsidR="006B03C8" w:rsidRPr="006B03C8">
        <w:rPr>
          <w:rFonts w:ascii="Times New Roman" w:hAnsi="Times New Roman" w:cs="Times New Roman"/>
          <w:sz w:val="28"/>
          <w:szCs w:val="28"/>
        </w:rPr>
        <w:t>по</w:t>
      </w:r>
      <w:r w:rsidR="008624C7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8E5318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8624C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>
        <w:rPr>
          <w:rFonts w:ascii="Times New Roman" w:hAnsi="Times New Roman" w:cs="Times New Roman"/>
          <w:sz w:val="28"/>
          <w:szCs w:val="28"/>
        </w:rPr>
        <w:t>. Похвистнево,</w:t>
      </w:r>
      <w:r w:rsidR="006B03C8" w:rsidRPr="006B03C8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6B03C8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7F1E6E" w:rsidRPr="007F1E6E">
        <w:rPr>
          <w:rFonts w:ascii="Times New Roman" w:hAnsi="Times New Roman" w:cs="Times New Roman"/>
          <w:b/>
          <w:sz w:val="28"/>
          <w:szCs w:val="28"/>
        </w:rPr>
        <w:t>0</w:t>
      </w:r>
      <w:r w:rsidR="004B7A8D">
        <w:rPr>
          <w:rFonts w:ascii="Times New Roman" w:hAnsi="Times New Roman" w:cs="Times New Roman"/>
          <w:b/>
          <w:sz w:val="28"/>
          <w:szCs w:val="28"/>
        </w:rPr>
        <w:t>9</w:t>
      </w:r>
      <w:r w:rsidR="00CC775F" w:rsidRPr="00A110B7">
        <w:rPr>
          <w:rFonts w:ascii="Times New Roman" w:hAnsi="Times New Roman" w:cs="Times New Roman"/>
          <w:b/>
          <w:sz w:val="28"/>
          <w:szCs w:val="28"/>
        </w:rPr>
        <w:t>.0</w:t>
      </w:r>
      <w:r w:rsidR="007F1E6E">
        <w:rPr>
          <w:rFonts w:ascii="Times New Roman" w:hAnsi="Times New Roman" w:cs="Times New Roman"/>
          <w:b/>
          <w:sz w:val="28"/>
          <w:szCs w:val="28"/>
        </w:rPr>
        <w:t>3</w:t>
      </w:r>
      <w:r w:rsidR="00CC775F" w:rsidRPr="00A110B7">
        <w:rPr>
          <w:rFonts w:ascii="Times New Roman" w:hAnsi="Times New Roman" w:cs="Times New Roman"/>
          <w:b/>
          <w:sz w:val="28"/>
          <w:szCs w:val="28"/>
        </w:rPr>
        <w:t>.2017</w:t>
      </w:r>
      <w:r w:rsidR="00E81D41" w:rsidRPr="00A110B7">
        <w:rPr>
          <w:rFonts w:ascii="Times New Roman" w:hAnsi="Times New Roman" w:cs="Times New Roman"/>
          <w:b/>
          <w:sz w:val="28"/>
          <w:szCs w:val="28"/>
        </w:rPr>
        <w:t>,</w:t>
      </w:r>
      <w:r w:rsidR="00E81D41" w:rsidRPr="000C34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10B7">
        <w:rPr>
          <w:rFonts w:ascii="Times New Roman" w:hAnsi="Times New Roman" w:cs="Times New Roman"/>
          <w:b/>
          <w:sz w:val="28"/>
          <w:szCs w:val="28"/>
        </w:rPr>
        <w:t>8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 ч.</w:t>
      </w:r>
      <w:r w:rsidR="00E81D41" w:rsidRPr="000C34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10B7">
        <w:rPr>
          <w:rFonts w:ascii="Times New Roman" w:hAnsi="Times New Roman" w:cs="Times New Roman"/>
          <w:b/>
          <w:sz w:val="28"/>
          <w:szCs w:val="28"/>
        </w:rPr>
        <w:t>0</w:t>
      </w:r>
      <w:r w:rsidR="00E81D41" w:rsidRPr="000C34CF">
        <w:rPr>
          <w:rFonts w:ascii="Times New Roman" w:hAnsi="Times New Roman" w:cs="Times New Roman"/>
          <w:b/>
          <w:sz w:val="28"/>
          <w:szCs w:val="28"/>
        </w:rPr>
        <w:t>0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 мин.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>
        <w:rPr>
          <w:rFonts w:ascii="Times New Roman" w:hAnsi="Times New Roman" w:cs="Times New Roman"/>
          <w:sz w:val="28"/>
          <w:szCs w:val="28"/>
        </w:rPr>
        <w:t xml:space="preserve">: </w:t>
      </w:r>
      <w:r w:rsidR="00A110B7">
        <w:rPr>
          <w:rFonts w:ascii="Times New Roman" w:hAnsi="Times New Roman" w:cs="Times New Roman"/>
          <w:sz w:val="28"/>
          <w:szCs w:val="28"/>
        </w:rPr>
        <w:t>2208</w:t>
      </w:r>
      <w:r w:rsidR="0050386C">
        <w:rPr>
          <w:rFonts w:ascii="Times New Roman" w:hAnsi="Times New Roman" w:cs="Times New Roman"/>
          <w:sz w:val="28"/>
          <w:szCs w:val="28"/>
        </w:rPr>
        <w:t xml:space="preserve"> </w:t>
      </w:r>
      <w:r w:rsidR="00481B69">
        <w:rPr>
          <w:rFonts w:ascii="Times New Roman" w:hAnsi="Times New Roman" w:cs="Times New Roman"/>
          <w:sz w:val="28"/>
          <w:szCs w:val="28"/>
        </w:rPr>
        <w:t>(</w:t>
      </w:r>
      <w:r w:rsidR="00A110B7">
        <w:rPr>
          <w:rFonts w:ascii="Times New Roman" w:hAnsi="Times New Roman" w:cs="Times New Roman"/>
          <w:sz w:val="28"/>
          <w:szCs w:val="28"/>
        </w:rPr>
        <w:t>две тысячи двести восемь</w:t>
      </w:r>
      <w:r w:rsidR="00481B69">
        <w:rPr>
          <w:rFonts w:ascii="Times New Roman" w:hAnsi="Times New Roman" w:cs="Times New Roman"/>
          <w:sz w:val="28"/>
          <w:szCs w:val="28"/>
        </w:rPr>
        <w:t>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 w:rsidR="00B54E5F">
        <w:rPr>
          <w:rFonts w:ascii="Times New Roman" w:hAnsi="Times New Roman" w:cs="Times New Roman"/>
          <w:sz w:val="28"/>
          <w:szCs w:val="28"/>
        </w:rPr>
        <w:t xml:space="preserve"> </w:t>
      </w:r>
      <w:r w:rsidR="00481B69">
        <w:rPr>
          <w:rFonts w:ascii="Times New Roman" w:hAnsi="Times New Roman" w:cs="Times New Roman"/>
          <w:sz w:val="28"/>
          <w:szCs w:val="28"/>
        </w:rPr>
        <w:t>00</w:t>
      </w:r>
      <w:r w:rsidR="00B54E5F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8624C7" w:rsidRDefault="00B54E5F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035910">
        <w:rPr>
          <w:rFonts w:ascii="Times New Roman" w:hAnsi="Times New Roman" w:cs="Times New Roman"/>
          <w:sz w:val="28"/>
          <w:szCs w:val="28"/>
        </w:rPr>
        <w:t>(величина повышения начальной цены предмета аукциона)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A110B7">
        <w:rPr>
          <w:rFonts w:ascii="Times New Roman" w:hAnsi="Times New Roman" w:cs="Times New Roman"/>
          <w:sz w:val="28"/>
          <w:szCs w:val="28"/>
        </w:rPr>
        <w:t>66</w:t>
      </w:r>
      <w:r w:rsidR="0050386C">
        <w:rPr>
          <w:rFonts w:ascii="Times New Roman" w:hAnsi="Times New Roman" w:cs="Times New Roman"/>
          <w:sz w:val="28"/>
          <w:szCs w:val="28"/>
        </w:rPr>
        <w:t xml:space="preserve"> </w:t>
      </w:r>
      <w:r w:rsidR="00481B69">
        <w:rPr>
          <w:rFonts w:ascii="Times New Roman" w:hAnsi="Times New Roman" w:cs="Times New Roman"/>
          <w:sz w:val="28"/>
          <w:szCs w:val="28"/>
        </w:rPr>
        <w:t>(</w:t>
      </w:r>
      <w:r w:rsidR="00A110B7">
        <w:rPr>
          <w:rFonts w:ascii="Times New Roman" w:hAnsi="Times New Roman" w:cs="Times New Roman"/>
          <w:sz w:val="28"/>
          <w:szCs w:val="28"/>
        </w:rPr>
        <w:t>шестьдесят шесть</w:t>
      </w:r>
      <w:r w:rsidR="00481B69">
        <w:rPr>
          <w:rFonts w:ascii="Times New Roman" w:hAnsi="Times New Roman" w:cs="Times New Roman"/>
          <w:sz w:val="28"/>
          <w:szCs w:val="28"/>
        </w:rPr>
        <w:t xml:space="preserve">) руб. </w:t>
      </w:r>
      <w:r w:rsidR="00A110B7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коп.</w:t>
      </w:r>
      <w:r w:rsidR="00035910" w:rsidRPr="000359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4642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адресу:</w:t>
      </w:r>
      <w:r w:rsidR="008624C7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>
        <w:rPr>
          <w:rFonts w:ascii="Times New Roman" w:hAnsi="Times New Roman" w:cs="Times New Roman"/>
          <w:sz w:val="28"/>
          <w:szCs w:val="28"/>
        </w:rPr>
        <w:t>. Похвистнево,</w:t>
      </w:r>
    </w:p>
    <w:p w:rsidR="00364642" w:rsidRDefault="00364642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24C7" w:rsidRDefault="008624C7" w:rsidP="003646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7F1E6E">
        <w:rPr>
          <w:rFonts w:ascii="Times New Roman" w:hAnsi="Times New Roman" w:cs="Times New Roman"/>
          <w:sz w:val="28"/>
          <w:szCs w:val="28"/>
        </w:rPr>
        <w:t>0</w:t>
      </w:r>
      <w:r w:rsidR="004B7A8D">
        <w:rPr>
          <w:rFonts w:ascii="Times New Roman" w:hAnsi="Times New Roman" w:cs="Times New Roman"/>
          <w:sz w:val="28"/>
          <w:szCs w:val="28"/>
        </w:rPr>
        <w:t>6</w:t>
      </w:r>
      <w:r w:rsidR="008624C7">
        <w:rPr>
          <w:rFonts w:ascii="Times New Roman" w:hAnsi="Times New Roman" w:cs="Times New Roman"/>
          <w:sz w:val="28"/>
          <w:szCs w:val="28"/>
        </w:rPr>
        <w:t>.</w:t>
      </w:r>
      <w:r w:rsidR="00A110B7">
        <w:rPr>
          <w:rFonts w:ascii="Times New Roman" w:hAnsi="Times New Roman" w:cs="Times New Roman"/>
          <w:sz w:val="28"/>
          <w:szCs w:val="28"/>
        </w:rPr>
        <w:t>0</w:t>
      </w:r>
      <w:r w:rsidR="004B7A8D">
        <w:rPr>
          <w:rFonts w:ascii="Times New Roman" w:hAnsi="Times New Roman" w:cs="Times New Roman"/>
          <w:sz w:val="28"/>
          <w:szCs w:val="28"/>
        </w:rPr>
        <w:t>2</w:t>
      </w:r>
      <w:r w:rsidR="00A110B7">
        <w:rPr>
          <w:rFonts w:ascii="Times New Roman" w:hAnsi="Times New Roman" w:cs="Times New Roman"/>
          <w:sz w:val="28"/>
          <w:szCs w:val="28"/>
        </w:rPr>
        <w:t>.2017</w:t>
      </w:r>
      <w:r w:rsidR="008624C7">
        <w:rPr>
          <w:rFonts w:ascii="Times New Roman" w:hAnsi="Times New Roman" w:cs="Times New Roman"/>
          <w:sz w:val="28"/>
          <w:szCs w:val="28"/>
        </w:rPr>
        <w:t xml:space="preserve"> в 9 </w:t>
      </w:r>
      <w:r w:rsidRPr="00035910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>
        <w:rPr>
          <w:rFonts w:ascii="Times New Roman" w:hAnsi="Times New Roman" w:cs="Times New Roman"/>
          <w:sz w:val="28"/>
          <w:szCs w:val="28"/>
        </w:rPr>
        <w:t xml:space="preserve">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 заявок  на участие в аукционе оканчивается</w:t>
      </w:r>
      <w:r w:rsidR="00CC775F">
        <w:rPr>
          <w:rFonts w:ascii="Times New Roman" w:hAnsi="Times New Roman" w:cs="Times New Roman"/>
          <w:sz w:val="28"/>
          <w:szCs w:val="28"/>
        </w:rPr>
        <w:t xml:space="preserve"> </w:t>
      </w:r>
      <w:r w:rsidR="004B7A8D">
        <w:rPr>
          <w:rFonts w:ascii="Times New Roman" w:hAnsi="Times New Roman" w:cs="Times New Roman"/>
          <w:sz w:val="28"/>
          <w:szCs w:val="28"/>
        </w:rPr>
        <w:t>06</w:t>
      </w:r>
      <w:r w:rsidR="00A110B7">
        <w:rPr>
          <w:rFonts w:ascii="Times New Roman" w:hAnsi="Times New Roman" w:cs="Times New Roman"/>
          <w:sz w:val="28"/>
          <w:szCs w:val="28"/>
        </w:rPr>
        <w:t>.0</w:t>
      </w:r>
      <w:r w:rsidR="004B7A8D">
        <w:rPr>
          <w:rFonts w:ascii="Times New Roman" w:hAnsi="Times New Roman" w:cs="Times New Roman"/>
          <w:sz w:val="28"/>
          <w:szCs w:val="28"/>
        </w:rPr>
        <w:t>3</w:t>
      </w:r>
      <w:r w:rsidR="00CC775F">
        <w:rPr>
          <w:rFonts w:ascii="Times New Roman" w:hAnsi="Times New Roman" w:cs="Times New Roman"/>
          <w:sz w:val="28"/>
          <w:szCs w:val="28"/>
        </w:rPr>
        <w:t>.2017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  <w:r w:rsidR="008624C7">
        <w:rPr>
          <w:rFonts w:ascii="Times New Roman" w:hAnsi="Times New Roman" w:cs="Times New Roman"/>
          <w:sz w:val="28"/>
          <w:szCs w:val="28"/>
        </w:rPr>
        <w:t>в 15</w:t>
      </w:r>
      <w:r w:rsidRPr="00035910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8624C7">
        <w:rPr>
          <w:rFonts w:ascii="Times New Roman" w:hAnsi="Times New Roman" w:cs="Times New Roman"/>
          <w:sz w:val="28"/>
          <w:szCs w:val="28"/>
        </w:rPr>
        <w:lastRenderedPageBreak/>
        <w:t xml:space="preserve">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 w:rsidR="008624C7">
        <w:rPr>
          <w:rFonts w:ascii="Times New Roman" w:hAnsi="Times New Roman" w:cs="Times New Roman"/>
          <w:sz w:val="28"/>
          <w:szCs w:val="28"/>
        </w:rPr>
        <w:t xml:space="preserve">: </w:t>
      </w:r>
      <w:r w:rsidR="008624C7" w:rsidRPr="00790195">
        <w:rPr>
          <w:rFonts w:ascii="Times New Roman" w:hAnsi="Times New Roman"/>
          <w:sz w:val="28"/>
          <w:szCs w:val="28"/>
        </w:rPr>
        <w:t>в будние дни с 09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 до </w:t>
      </w:r>
      <w:r w:rsidR="008624C7" w:rsidRPr="00790195">
        <w:rPr>
          <w:rFonts w:ascii="Times New Roman" w:hAnsi="Times New Roman"/>
          <w:sz w:val="28"/>
          <w:szCs w:val="28"/>
        </w:rPr>
        <w:t>12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</w:t>
      </w:r>
      <w:r w:rsidR="008624C7" w:rsidRPr="00790195">
        <w:rPr>
          <w:rFonts w:ascii="Times New Roman" w:hAnsi="Times New Roman"/>
          <w:sz w:val="28"/>
          <w:szCs w:val="28"/>
        </w:rPr>
        <w:t xml:space="preserve"> часов и с 13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 xml:space="preserve">00 </w:t>
      </w:r>
      <w:r w:rsidR="008624C7">
        <w:rPr>
          <w:rFonts w:ascii="Times New Roman" w:hAnsi="Times New Roman"/>
          <w:sz w:val="28"/>
          <w:szCs w:val="28"/>
        </w:rPr>
        <w:t xml:space="preserve">мин. </w:t>
      </w:r>
      <w:r w:rsidR="008624C7" w:rsidRPr="00790195">
        <w:rPr>
          <w:rFonts w:ascii="Times New Roman" w:hAnsi="Times New Roman"/>
          <w:sz w:val="28"/>
          <w:szCs w:val="28"/>
        </w:rPr>
        <w:t>до 15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C0F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727C0F" w:rsidRPr="00727C0F">
        <w:rPr>
          <w:rFonts w:ascii="Times New Roman" w:hAnsi="Times New Roman" w:cs="Times New Roman"/>
          <w:sz w:val="28"/>
          <w:szCs w:val="28"/>
        </w:rPr>
        <w:t>2208</w:t>
      </w:r>
      <w:r w:rsidR="00481B69" w:rsidRPr="00727C0F">
        <w:rPr>
          <w:rFonts w:ascii="Times New Roman" w:hAnsi="Times New Roman" w:cs="Times New Roman"/>
          <w:sz w:val="28"/>
          <w:szCs w:val="28"/>
        </w:rPr>
        <w:t xml:space="preserve"> (</w:t>
      </w:r>
      <w:r w:rsidR="00727C0F" w:rsidRPr="00727C0F">
        <w:rPr>
          <w:rFonts w:ascii="Times New Roman" w:hAnsi="Times New Roman" w:cs="Times New Roman"/>
          <w:sz w:val="28"/>
          <w:szCs w:val="28"/>
        </w:rPr>
        <w:t>две тысячи двести восемь</w:t>
      </w:r>
      <w:r w:rsidR="00481B69" w:rsidRPr="00727C0F">
        <w:rPr>
          <w:rFonts w:ascii="Times New Roman" w:hAnsi="Times New Roman" w:cs="Times New Roman"/>
          <w:sz w:val="28"/>
          <w:szCs w:val="28"/>
        </w:rPr>
        <w:t>)</w:t>
      </w:r>
      <w:r w:rsidR="008624C7" w:rsidRPr="00727C0F">
        <w:rPr>
          <w:rFonts w:ascii="Times New Roman" w:hAnsi="Times New Roman" w:cs="Times New Roman"/>
          <w:sz w:val="28"/>
          <w:szCs w:val="28"/>
        </w:rPr>
        <w:t xml:space="preserve"> руб</w:t>
      </w:r>
      <w:r w:rsidR="00481B69" w:rsidRPr="00727C0F">
        <w:rPr>
          <w:rFonts w:ascii="Times New Roman" w:hAnsi="Times New Roman" w:cs="Times New Roman"/>
          <w:sz w:val="28"/>
          <w:szCs w:val="28"/>
        </w:rPr>
        <w:t>.</w:t>
      </w:r>
      <w:r w:rsidR="008624C7" w:rsidRPr="00727C0F">
        <w:rPr>
          <w:rFonts w:ascii="Times New Roman" w:hAnsi="Times New Roman" w:cs="Times New Roman"/>
          <w:sz w:val="28"/>
          <w:szCs w:val="28"/>
        </w:rPr>
        <w:t xml:space="preserve"> </w:t>
      </w:r>
      <w:r w:rsidR="00CC775F" w:rsidRPr="00727C0F">
        <w:rPr>
          <w:rFonts w:ascii="Times New Roman" w:hAnsi="Times New Roman" w:cs="Times New Roman"/>
          <w:sz w:val="28"/>
          <w:szCs w:val="28"/>
        </w:rPr>
        <w:t>00</w:t>
      </w:r>
      <w:r w:rsidR="00481B69" w:rsidRPr="00727C0F">
        <w:rPr>
          <w:rFonts w:ascii="Times New Roman" w:hAnsi="Times New Roman" w:cs="Times New Roman"/>
          <w:sz w:val="28"/>
          <w:szCs w:val="28"/>
        </w:rPr>
        <w:t xml:space="preserve"> коп</w:t>
      </w:r>
      <w:r w:rsidR="008624C7" w:rsidRPr="00727C0F">
        <w:rPr>
          <w:rFonts w:ascii="Times New Roman" w:hAnsi="Times New Roman" w:cs="Times New Roman"/>
          <w:sz w:val="28"/>
          <w:szCs w:val="28"/>
        </w:rPr>
        <w:t>.</w:t>
      </w:r>
    </w:p>
    <w:p w:rsidR="00481B69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  <w:r w:rsidR="00481B69">
        <w:rPr>
          <w:rFonts w:ascii="Times New Roman" w:hAnsi="Times New Roman" w:cs="Times New Roman"/>
          <w:sz w:val="28"/>
          <w:szCs w:val="28"/>
        </w:rPr>
        <w:t xml:space="preserve"> задаток вносится с </w:t>
      </w:r>
      <w:r w:rsidR="004B7A8D">
        <w:rPr>
          <w:rFonts w:ascii="Times New Roman" w:hAnsi="Times New Roman" w:cs="Times New Roman"/>
          <w:sz w:val="28"/>
          <w:szCs w:val="28"/>
        </w:rPr>
        <w:t>06</w:t>
      </w:r>
      <w:r w:rsidR="00A110B7">
        <w:rPr>
          <w:rFonts w:ascii="Times New Roman" w:hAnsi="Times New Roman" w:cs="Times New Roman"/>
          <w:sz w:val="28"/>
          <w:szCs w:val="28"/>
        </w:rPr>
        <w:t>.0</w:t>
      </w:r>
      <w:r w:rsidR="004B7A8D">
        <w:rPr>
          <w:rFonts w:ascii="Times New Roman" w:hAnsi="Times New Roman" w:cs="Times New Roman"/>
          <w:sz w:val="28"/>
          <w:szCs w:val="28"/>
        </w:rPr>
        <w:t>2</w:t>
      </w:r>
      <w:r w:rsidR="00A110B7">
        <w:rPr>
          <w:rFonts w:ascii="Times New Roman" w:hAnsi="Times New Roman" w:cs="Times New Roman"/>
          <w:sz w:val="28"/>
          <w:szCs w:val="28"/>
        </w:rPr>
        <w:t>.2017</w:t>
      </w:r>
      <w:r w:rsidR="00481B69">
        <w:rPr>
          <w:rFonts w:ascii="Times New Roman" w:hAnsi="Times New Roman" w:cs="Times New Roman"/>
          <w:sz w:val="28"/>
          <w:szCs w:val="28"/>
        </w:rPr>
        <w:t xml:space="preserve"> по </w:t>
      </w:r>
      <w:r w:rsidR="004B7A8D">
        <w:rPr>
          <w:rFonts w:ascii="Times New Roman" w:hAnsi="Times New Roman" w:cs="Times New Roman"/>
          <w:sz w:val="28"/>
          <w:szCs w:val="28"/>
        </w:rPr>
        <w:t>0</w:t>
      </w:r>
      <w:r w:rsidR="007F1E6E">
        <w:rPr>
          <w:rFonts w:ascii="Times New Roman" w:hAnsi="Times New Roman" w:cs="Times New Roman"/>
          <w:sz w:val="28"/>
          <w:szCs w:val="28"/>
        </w:rPr>
        <w:t>2</w:t>
      </w:r>
      <w:r w:rsidR="00A110B7">
        <w:rPr>
          <w:rFonts w:ascii="Times New Roman" w:hAnsi="Times New Roman" w:cs="Times New Roman"/>
          <w:sz w:val="28"/>
          <w:szCs w:val="28"/>
        </w:rPr>
        <w:t>.0</w:t>
      </w:r>
      <w:r w:rsidR="004B7A8D">
        <w:rPr>
          <w:rFonts w:ascii="Times New Roman" w:hAnsi="Times New Roman" w:cs="Times New Roman"/>
          <w:sz w:val="28"/>
          <w:szCs w:val="28"/>
        </w:rPr>
        <w:t>3</w:t>
      </w:r>
      <w:r w:rsidR="00CC775F">
        <w:rPr>
          <w:rFonts w:ascii="Times New Roman" w:hAnsi="Times New Roman" w:cs="Times New Roman"/>
          <w:sz w:val="28"/>
          <w:szCs w:val="28"/>
        </w:rPr>
        <w:t>.2017</w:t>
      </w:r>
      <w:r w:rsidR="00481B69">
        <w:rPr>
          <w:rFonts w:ascii="Times New Roman" w:hAnsi="Times New Roman" w:cs="Times New Roman"/>
          <w:sz w:val="28"/>
          <w:szCs w:val="28"/>
        </w:rPr>
        <w:t>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аукциона возвращает внесенные задатки лицам, участвовавшим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035910" w:rsidRPr="00E81D41" w:rsidRDefault="00035910" w:rsidP="008E53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 w:rsidR="00481B69"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035910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</w:t>
      </w:r>
      <w:r w:rsidRPr="00E81D41">
        <w:rPr>
          <w:rFonts w:ascii="Times New Roman" w:hAnsi="Times New Roman" w:cs="Times New Roman"/>
          <w:sz w:val="28"/>
          <w:szCs w:val="28"/>
        </w:rPr>
        <w:t xml:space="preserve">договор </w:t>
      </w:r>
      <w:r w:rsidR="00CC775F">
        <w:rPr>
          <w:rFonts w:ascii="Times New Roman" w:hAnsi="Times New Roman" w:cs="Times New Roman"/>
          <w:sz w:val="28"/>
          <w:szCs w:val="28"/>
        </w:rPr>
        <w:t>купли-продажи</w:t>
      </w:r>
      <w:r w:rsidR="00481B69" w:rsidRPr="00E81D41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земельного  участка  заключается  в  соответствии  с  </w:t>
      </w:r>
      <w:hyperlink r:id="rId8" w:history="1">
        <w:r w:rsidRPr="00E81D41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E81D41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Pr="00E81D41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="00481B69" w:rsidRPr="00E81D41"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статьи  39.12  Земельного  кодекса  Российской  Федерации,  засчитываются в </w:t>
      </w:r>
      <w:r w:rsidR="00364642">
        <w:rPr>
          <w:rFonts w:ascii="Times New Roman" w:hAnsi="Times New Roman" w:cs="Times New Roman"/>
          <w:sz w:val="28"/>
          <w:szCs w:val="28"/>
        </w:rPr>
        <w:t>оплату приобретаемого земельного участка</w:t>
      </w:r>
      <w:r w:rsidRPr="00E81D41">
        <w:rPr>
          <w:rFonts w:ascii="Times New Roman" w:hAnsi="Times New Roman" w:cs="Times New Roman"/>
          <w:sz w:val="28"/>
          <w:szCs w:val="28"/>
        </w:rPr>
        <w:t>.</w:t>
      </w:r>
      <w:r w:rsidR="00481B69" w:rsidRPr="00E81D41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1" w:history="1">
        <w:r w:rsidRPr="00E81D41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481B69" w:rsidRPr="00E81D41">
        <w:t xml:space="preserve"> </w:t>
      </w:r>
      <w:r w:rsidR="008E5318">
        <w:rPr>
          <w:rFonts w:ascii="Times New Roman" w:hAnsi="Times New Roman" w:cs="Times New Roman"/>
          <w:sz w:val="28"/>
          <w:szCs w:val="28"/>
        </w:rPr>
        <w:t>39.12 З</w:t>
      </w:r>
      <w:r w:rsidRPr="00E81D41">
        <w:rPr>
          <w:rFonts w:ascii="Times New Roman" w:hAnsi="Times New Roman" w:cs="Times New Roman"/>
          <w:sz w:val="28"/>
          <w:szCs w:val="28"/>
        </w:rPr>
        <w:t>емельного кодекса Ро</w:t>
      </w:r>
      <w:r w:rsidR="00CC775F">
        <w:rPr>
          <w:rFonts w:ascii="Times New Roman" w:hAnsi="Times New Roman" w:cs="Times New Roman"/>
          <w:sz w:val="28"/>
          <w:szCs w:val="28"/>
        </w:rPr>
        <w:t>ссийской Федерации порядке договора купли-продажи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участка вследствие уклонения</w:t>
      </w:r>
      <w:r w:rsidR="008E5318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от заключения указанных договоров, не возвращаются.</w:t>
      </w:r>
    </w:p>
    <w:p w:rsidR="00481B69" w:rsidRPr="00E81D41" w:rsidRDefault="00035910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481B69" w:rsidRPr="00E81D41" w:rsidRDefault="00481B69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E81D41">
          <w:rPr>
            <w:rFonts w:ascii="Times New Roman" w:hAnsi="Times New Roman"/>
            <w:sz w:val="28"/>
            <w:szCs w:val="28"/>
          </w:rPr>
          <w:t>446450, г</w:t>
        </w:r>
      </w:smartTag>
      <w:r w:rsidRPr="00E81D41"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481B69" w:rsidRPr="00E81D41" w:rsidRDefault="00481B69" w:rsidP="00481B69">
      <w:pPr>
        <w:snapToGri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          </w:t>
      </w:r>
      <w:r w:rsidRPr="00E81D41"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 w:rsidRPr="00E81D41">
        <w:rPr>
          <w:rFonts w:ascii="Times New Roman" w:hAnsi="Times New Roman"/>
          <w:sz w:val="28"/>
          <w:szCs w:val="28"/>
        </w:rPr>
        <w:t>.С</w:t>
      </w:r>
      <w:proofErr w:type="gramEnd"/>
      <w:r w:rsidRPr="00E81D41">
        <w:rPr>
          <w:rFonts w:ascii="Times New Roman" w:hAnsi="Times New Roman"/>
          <w:sz w:val="28"/>
          <w:szCs w:val="28"/>
        </w:rPr>
        <w:t>амара БИК 043601001 ОКПО 04031411 ОКТМО 36727000, КБК 910 1 17 05040 04 0000 180.</w:t>
      </w:r>
    </w:p>
    <w:p w:rsidR="00035910" w:rsidRPr="00E81D41" w:rsidRDefault="00035910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E81D41">
          <w:rPr>
            <w:rFonts w:ascii="Times New Roman" w:hAnsi="Times New Roman" w:cs="Times New Roman"/>
            <w:sz w:val="28"/>
            <w:szCs w:val="28"/>
          </w:rPr>
          <w:t>заявки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на участие в аукционе</w:t>
      </w:r>
      <w:r w:rsidR="00E81D41" w:rsidRPr="00E81D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1D41" w:rsidRPr="00E81D41" w:rsidRDefault="00E81D41" w:rsidP="00E81D41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r w:rsidR="000C34CF">
        <w:rPr>
          <w:rFonts w:ascii="Times New Roman" w:hAnsi="Times New Roman" w:cs="Times New Roman"/>
          <w:sz w:val="28"/>
          <w:szCs w:val="28"/>
        </w:rPr>
        <w:t xml:space="preserve">Самарская область,      </w:t>
      </w:r>
      <w:proofErr w:type="gramStart"/>
      <w:r w:rsidRPr="00E81D41">
        <w:rPr>
          <w:rFonts w:ascii="Times New Roman" w:hAnsi="Times New Roman"/>
          <w:sz w:val="28"/>
          <w:szCs w:val="28"/>
        </w:rPr>
        <w:t>г</w:t>
      </w:r>
      <w:proofErr w:type="gramEnd"/>
      <w:r w:rsidRPr="00E81D41">
        <w:rPr>
          <w:rFonts w:ascii="Times New Roman" w:hAnsi="Times New Roman"/>
          <w:sz w:val="28"/>
          <w:szCs w:val="28"/>
        </w:rPr>
        <w:t>. Похвистнево, ул. Лермонтова, 16.</w:t>
      </w:r>
    </w:p>
    <w:p w:rsidR="00E81D41" w:rsidRPr="00E81D41" w:rsidRDefault="00E81D41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164459" w:rsidRDefault="00E81D41" w:rsidP="00D674C1">
      <w:pPr>
        <w:pStyle w:val="ConsPlusNonformat"/>
        <w:ind w:firstLine="709"/>
        <w:jc w:val="both"/>
        <w:rPr>
          <w:b/>
          <w:sz w:val="24"/>
          <w:szCs w:val="24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2" w:history="1"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pohgor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samtel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E81D41">
        <w:t>.</w:t>
      </w:r>
      <w:r w:rsidR="00035910" w:rsidRPr="00E81D4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64459" w:rsidSect="00364642">
      <w:headerReference w:type="default" r:id="rId13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67B" w:rsidRDefault="0053767B" w:rsidP="00164459">
      <w:pPr>
        <w:spacing w:after="0" w:line="240" w:lineRule="auto"/>
      </w:pPr>
      <w:r>
        <w:separator/>
      </w:r>
    </w:p>
  </w:endnote>
  <w:endnote w:type="continuationSeparator" w:id="0">
    <w:p w:rsidR="0053767B" w:rsidRDefault="0053767B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67B" w:rsidRDefault="0053767B" w:rsidP="00164459">
      <w:pPr>
        <w:spacing w:after="0" w:line="240" w:lineRule="auto"/>
      </w:pPr>
      <w:r>
        <w:separator/>
      </w:r>
    </w:p>
  </w:footnote>
  <w:footnote w:type="continuationSeparator" w:id="0">
    <w:p w:rsidR="0053767B" w:rsidRDefault="0053767B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AC7224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F27BDA">
          <w:rPr>
            <w:rFonts w:ascii="Times New Roman" w:hAnsi="Times New Roman"/>
            <w:noProof/>
            <w:sz w:val="24"/>
            <w:szCs w:val="24"/>
          </w:rPr>
          <w:t>2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2084C"/>
    <w:rsid w:val="00027701"/>
    <w:rsid w:val="00035910"/>
    <w:rsid w:val="000431E2"/>
    <w:rsid w:val="0004523F"/>
    <w:rsid w:val="00054731"/>
    <w:rsid w:val="000722D0"/>
    <w:rsid w:val="00083DAD"/>
    <w:rsid w:val="00085DD3"/>
    <w:rsid w:val="000A47C7"/>
    <w:rsid w:val="000C34CF"/>
    <w:rsid w:val="00101E19"/>
    <w:rsid w:val="00111318"/>
    <w:rsid w:val="00122CEE"/>
    <w:rsid w:val="00151ADA"/>
    <w:rsid w:val="00164459"/>
    <w:rsid w:val="001A704A"/>
    <w:rsid w:val="001B7B6F"/>
    <w:rsid w:val="001C4CB2"/>
    <w:rsid w:val="001E216A"/>
    <w:rsid w:val="001F5982"/>
    <w:rsid w:val="001F74A4"/>
    <w:rsid w:val="00205CEF"/>
    <w:rsid w:val="002137CE"/>
    <w:rsid w:val="00227654"/>
    <w:rsid w:val="00233EFB"/>
    <w:rsid w:val="002400C6"/>
    <w:rsid w:val="00270E43"/>
    <w:rsid w:val="002A6301"/>
    <w:rsid w:val="002B6BFD"/>
    <w:rsid w:val="002D2180"/>
    <w:rsid w:val="002E2E92"/>
    <w:rsid w:val="00304C11"/>
    <w:rsid w:val="00322D1B"/>
    <w:rsid w:val="003574FA"/>
    <w:rsid w:val="00364642"/>
    <w:rsid w:val="0038433A"/>
    <w:rsid w:val="003A7446"/>
    <w:rsid w:val="003C4E0F"/>
    <w:rsid w:val="003E0BF8"/>
    <w:rsid w:val="003E0FCB"/>
    <w:rsid w:val="003E50D9"/>
    <w:rsid w:val="00417EB7"/>
    <w:rsid w:val="00425238"/>
    <w:rsid w:val="00427E13"/>
    <w:rsid w:val="00437450"/>
    <w:rsid w:val="00466D81"/>
    <w:rsid w:val="00481B69"/>
    <w:rsid w:val="00485B2A"/>
    <w:rsid w:val="004B7A8D"/>
    <w:rsid w:val="004C26AC"/>
    <w:rsid w:val="004C41D5"/>
    <w:rsid w:val="004D5EA8"/>
    <w:rsid w:val="004D7895"/>
    <w:rsid w:val="004F6262"/>
    <w:rsid w:val="0050386C"/>
    <w:rsid w:val="00530D11"/>
    <w:rsid w:val="00534289"/>
    <w:rsid w:val="0053767B"/>
    <w:rsid w:val="00541ACF"/>
    <w:rsid w:val="005427F0"/>
    <w:rsid w:val="00581687"/>
    <w:rsid w:val="00593798"/>
    <w:rsid w:val="005945AF"/>
    <w:rsid w:val="005A0CFA"/>
    <w:rsid w:val="005A23D9"/>
    <w:rsid w:val="005B2608"/>
    <w:rsid w:val="00603C4A"/>
    <w:rsid w:val="00632793"/>
    <w:rsid w:val="006479BB"/>
    <w:rsid w:val="006715A3"/>
    <w:rsid w:val="00673895"/>
    <w:rsid w:val="00676D2C"/>
    <w:rsid w:val="0067774F"/>
    <w:rsid w:val="00693408"/>
    <w:rsid w:val="006A3ADB"/>
    <w:rsid w:val="006B03C8"/>
    <w:rsid w:val="006B591A"/>
    <w:rsid w:val="006B7891"/>
    <w:rsid w:val="006C79EB"/>
    <w:rsid w:val="006E4086"/>
    <w:rsid w:val="006F0725"/>
    <w:rsid w:val="00727C0F"/>
    <w:rsid w:val="00731C53"/>
    <w:rsid w:val="0074010D"/>
    <w:rsid w:val="007473DC"/>
    <w:rsid w:val="00752126"/>
    <w:rsid w:val="007533A9"/>
    <w:rsid w:val="00775FB7"/>
    <w:rsid w:val="00786059"/>
    <w:rsid w:val="007C4832"/>
    <w:rsid w:val="007F1E6E"/>
    <w:rsid w:val="00844639"/>
    <w:rsid w:val="00852A3E"/>
    <w:rsid w:val="008624C7"/>
    <w:rsid w:val="0086462B"/>
    <w:rsid w:val="0089304F"/>
    <w:rsid w:val="0089766C"/>
    <w:rsid w:val="008A0F52"/>
    <w:rsid w:val="008A50E0"/>
    <w:rsid w:val="008A7D48"/>
    <w:rsid w:val="008B1CFD"/>
    <w:rsid w:val="008B2BE6"/>
    <w:rsid w:val="008B78A6"/>
    <w:rsid w:val="008C119F"/>
    <w:rsid w:val="008D5168"/>
    <w:rsid w:val="008E5318"/>
    <w:rsid w:val="00911118"/>
    <w:rsid w:val="009336A2"/>
    <w:rsid w:val="009430D2"/>
    <w:rsid w:val="0099309B"/>
    <w:rsid w:val="009970D3"/>
    <w:rsid w:val="009D34DF"/>
    <w:rsid w:val="009E3B97"/>
    <w:rsid w:val="009F1B81"/>
    <w:rsid w:val="009F4669"/>
    <w:rsid w:val="009F6FF4"/>
    <w:rsid w:val="00A01982"/>
    <w:rsid w:val="00A110B7"/>
    <w:rsid w:val="00A345EA"/>
    <w:rsid w:val="00A76865"/>
    <w:rsid w:val="00A81D83"/>
    <w:rsid w:val="00AC7224"/>
    <w:rsid w:val="00AD6AE4"/>
    <w:rsid w:val="00AF2C60"/>
    <w:rsid w:val="00B05841"/>
    <w:rsid w:val="00B1363B"/>
    <w:rsid w:val="00B2369B"/>
    <w:rsid w:val="00B33F6B"/>
    <w:rsid w:val="00B5053B"/>
    <w:rsid w:val="00B54E5F"/>
    <w:rsid w:val="00B62CD1"/>
    <w:rsid w:val="00B67DBA"/>
    <w:rsid w:val="00B7342D"/>
    <w:rsid w:val="00B8521A"/>
    <w:rsid w:val="00B95861"/>
    <w:rsid w:val="00B95CE3"/>
    <w:rsid w:val="00BA15B9"/>
    <w:rsid w:val="00BA68D8"/>
    <w:rsid w:val="00BB129C"/>
    <w:rsid w:val="00BB7D42"/>
    <w:rsid w:val="00BC39DF"/>
    <w:rsid w:val="00BC3C3F"/>
    <w:rsid w:val="00BF281A"/>
    <w:rsid w:val="00C000E8"/>
    <w:rsid w:val="00C13CD4"/>
    <w:rsid w:val="00C177B9"/>
    <w:rsid w:val="00C714C1"/>
    <w:rsid w:val="00CA46FB"/>
    <w:rsid w:val="00CB2654"/>
    <w:rsid w:val="00CB27D4"/>
    <w:rsid w:val="00CC775F"/>
    <w:rsid w:val="00CD215C"/>
    <w:rsid w:val="00CE2607"/>
    <w:rsid w:val="00CE7EA0"/>
    <w:rsid w:val="00CF5B20"/>
    <w:rsid w:val="00CF5DCC"/>
    <w:rsid w:val="00D22EC3"/>
    <w:rsid w:val="00D267B3"/>
    <w:rsid w:val="00D26F33"/>
    <w:rsid w:val="00D415DC"/>
    <w:rsid w:val="00D503F7"/>
    <w:rsid w:val="00D61F4C"/>
    <w:rsid w:val="00D674C1"/>
    <w:rsid w:val="00D7157F"/>
    <w:rsid w:val="00D837F4"/>
    <w:rsid w:val="00D85B17"/>
    <w:rsid w:val="00D85ECC"/>
    <w:rsid w:val="00DA0F66"/>
    <w:rsid w:val="00DA3D75"/>
    <w:rsid w:val="00E02E82"/>
    <w:rsid w:val="00E222B2"/>
    <w:rsid w:val="00E40742"/>
    <w:rsid w:val="00E460A8"/>
    <w:rsid w:val="00E5580D"/>
    <w:rsid w:val="00E60430"/>
    <w:rsid w:val="00E81D41"/>
    <w:rsid w:val="00E86653"/>
    <w:rsid w:val="00EB1C11"/>
    <w:rsid w:val="00EB371E"/>
    <w:rsid w:val="00EC6578"/>
    <w:rsid w:val="00EF7D0B"/>
    <w:rsid w:val="00F028FE"/>
    <w:rsid w:val="00F1227C"/>
    <w:rsid w:val="00F15168"/>
    <w:rsid w:val="00F27BDA"/>
    <w:rsid w:val="00F66AFE"/>
    <w:rsid w:val="00FA6CF9"/>
    <w:rsid w:val="00FB5027"/>
    <w:rsid w:val="00FC5AC4"/>
    <w:rsid w:val="00FC7816"/>
    <w:rsid w:val="00FD7BD1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81D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8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AXCeB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hgor@samt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828B85E7B6289E6D27BDBE29854A63189E9C40DE1142F15763960D8532BD2906EA2C6BE4XCe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6828B85E7B6289E6D27BDBE29854A63189E9C40DE1142F15763960D8532BD2906EA2C6AE2XCe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BXCe2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5264FC-9C70-48DB-81AA-E764E83AA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2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 Вера</cp:lastModifiedBy>
  <cp:revision>87</cp:revision>
  <cp:lastPrinted>2017-01-31T09:03:00Z</cp:lastPrinted>
  <dcterms:created xsi:type="dcterms:W3CDTF">2015-08-26T05:07:00Z</dcterms:created>
  <dcterms:modified xsi:type="dcterms:W3CDTF">2017-02-06T11:20:00Z</dcterms:modified>
</cp:coreProperties>
</file>